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1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819"/>
      </w:tblGrid>
      <w:tr w:rsidR="00330C0B" w:rsidTr="00933747">
        <w:trPr>
          <w:trHeight w:hRule="exact" w:val="1070"/>
        </w:trPr>
        <w:tc>
          <w:tcPr>
            <w:tcW w:w="9819" w:type="dxa"/>
          </w:tcPr>
          <w:p w:rsidR="00330C0B" w:rsidRDefault="00330C0B" w:rsidP="00933747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noProof/>
                <w:sz w:val="28"/>
                <w:lang w:val="en-US"/>
              </w:rPr>
              <w:drawing>
                <wp:inline distT="0" distB="0" distL="0" distR="0">
                  <wp:extent cx="495300" cy="628650"/>
                  <wp:effectExtent l="19050" t="0" r="0" b="0"/>
                  <wp:docPr id="1" name="Paveikslėlis 1" descr="Pagegi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agegi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0C0B" w:rsidTr="00933747">
        <w:trPr>
          <w:trHeight w:hRule="exact" w:val="1913"/>
        </w:trPr>
        <w:tc>
          <w:tcPr>
            <w:tcW w:w="9819" w:type="dxa"/>
          </w:tcPr>
          <w:p w:rsidR="00330C0B" w:rsidRDefault="00330C0B" w:rsidP="00933747">
            <w:pPr>
              <w:pStyle w:val="Antrat2"/>
            </w:pPr>
            <w:r>
              <w:t>Pagėgių savivaldybės priešgaisrinėS tarnybos viršininkas</w:t>
            </w:r>
          </w:p>
          <w:p w:rsidR="00330C0B" w:rsidRDefault="00330C0B" w:rsidP="00933747">
            <w:pPr>
              <w:spacing w:before="120"/>
              <w:jc w:val="center"/>
              <w:rPr>
                <w:b/>
                <w:bCs/>
                <w:caps/>
                <w:color w:val="000000"/>
              </w:rPr>
            </w:pPr>
          </w:p>
          <w:p w:rsidR="00330C0B" w:rsidRDefault="00330C0B" w:rsidP="00361A3C">
            <w:pPr>
              <w:spacing w:before="120" w:line="276" w:lineRule="auto"/>
              <w:jc w:val="center"/>
              <w:rPr>
                <w:b/>
                <w:bCs/>
                <w:caps/>
                <w:color w:val="000000"/>
              </w:rPr>
            </w:pPr>
            <w:r>
              <w:rPr>
                <w:b/>
                <w:bCs/>
                <w:caps/>
                <w:color w:val="000000"/>
              </w:rPr>
              <w:t>įsakymas</w:t>
            </w:r>
          </w:p>
          <w:p w:rsidR="00330C0B" w:rsidRPr="0094539E" w:rsidRDefault="00F83D20" w:rsidP="0094539E">
            <w:pPr>
              <w:pStyle w:val="Pagrindinistekstas"/>
              <w:spacing w:after="260" w:line="276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94539E">
              <w:rPr>
                <w:b/>
                <w:bCs/>
                <w:sz w:val="28"/>
                <w:szCs w:val="28"/>
              </w:rPr>
              <w:t xml:space="preserve">DĖL </w:t>
            </w:r>
            <w:r w:rsidR="0094539E" w:rsidRPr="0094539E">
              <w:rPr>
                <w:rStyle w:val="Grietas"/>
                <w:sz w:val="28"/>
                <w:szCs w:val="28"/>
              </w:rPr>
              <w:t>2025 METŲ VIEŠŲJŲ PIRKIMŲ PLANO TVIRTINIMO</w:t>
            </w:r>
            <w:r w:rsidR="0094539E" w:rsidRPr="0094539E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bookmarkStart w:id="0" w:name="_GoBack"/>
        <w:bookmarkEnd w:id="0"/>
      </w:tr>
      <w:tr w:rsidR="00330C0B" w:rsidTr="00933747">
        <w:trPr>
          <w:trHeight w:hRule="exact" w:val="713"/>
        </w:trPr>
        <w:tc>
          <w:tcPr>
            <w:tcW w:w="9819" w:type="dxa"/>
          </w:tcPr>
          <w:p w:rsidR="00F83D20" w:rsidRDefault="009D4D1F" w:rsidP="00F83D20">
            <w:pPr>
              <w:pStyle w:val="Pagrindinistekstas"/>
              <w:ind w:firstLine="0"/>
              <w:jc w:val="center"/>
            </w:pPr>
            <w:r>
              <w:t>2025</w:t>
            </w:r>
            <w:r w:rsidR="00F83D20">
              <w:t xml:space="preserve"> m.</w:t>
            </w:r>
            <w:r w:rsidR="00870869">
              <w:t xml:space="preserve"> </w:t>
            </w:r>
            <w:r w:rsidR="0094539E">
              <w:t>vasario</w:t>
            </w:r>
            <w:r w:rsidR="00E02F4E">
              <w:t xml:space="preserve"> </w:t>
            </w:r>
            <w:r w:rsidR="0094539E">
              <w:t>20</w:t>
            </w:r>
            <w:r w:rsidR="00361A3C">
              <w:t xml:space="preserve"> </w:t>
            </w:r>
            <w:r w:rsidR="0094539E">
              <w:t>d. Nr. V-5-1</w:t>
            </w:r>
          </w:p>
          <w:p w:rsidR="00F83D20" w:rsidRDefault="00F83D20" w:rsidP="00F83D20">
            <w:pPr>
              <w:pStyle w:val="Pagrindinistekstas"/>
              <w:spacing w:after="540"/>
              <w:ind w:firstLine="0"/>
              <w:jc w:val="center"/>
            </w:pPr>
            <w:r>
              <w:t>Pagėgiai</w:t>
            </w:r>
          </w:p>
          <w:p w:rsidR="00330C0B" w:rsidRDefault="00330C0B" w:rsidP="00933747">
            <w:pPr>
              <w:jc w:val="center"/>
            </w:pPr>
          </w:p>
        </w:tc>
      </w:tr>
    </w:tbl>
    <w:p w:rsidR="0094539E" w:rsidRPr="0094539E" w:rsidRDefault="0094539E" w:rsidP="0094539E">
      <w:pPr>
        <w:pStyle w:val="prastasiniatinklio"/>
        <w:ind w:firstLine="567"/>
        <w:jc w:val="both"/>
        <w:rPr>
          <w:lang w:val="lt-LT"/>
        </w:rPr>
      </w:pPr>
      <w:r w:rsidRPr="0094539E">
        <w:rPr>
          <w:lang w:val="lt-LT"/>
        </w:rPr>
        <w:t xml:space="preserve">Vadovaudamasis Lietuvos Respublikos viešųjų pirkimų įstatymo 7 straipsnio 1 dalimi ir siekdamas užtikrinti </w:t>
      </w:r>
      <w:r>
        <w:rPr>
          <w:lang w:val="lt-LT"/>
        </w:rPr>
        <w:t xml:space="preserve">Pagėgių savivaldybės priešgaisrinė tarnybos </w:t>
      </w:r>
      <w:r w:rsidRPr="0094539E">
        <w:rPr>
          <w:lang w:val="lt-LT"/>
        </w:rPr>
        <w:t>veiklai reikalingų prekių, paslaugų ir darbų planavimą bei pirkimų skaidrumą,</w:t>
      </w:r>
    </w:p>
    <w:p w:rsidR="0094539E" w:rsidRPr="0094539E" w:rsidRDefault="00F1351D" w:rsidP="0094539E">
      <w:pPr>
        <w:pStyle w:val="prastasiniatinklio"/>
        <w:rPr>
          <w:lang w:val="lt-LT"/>
        </w:rPr>
      </w:pPr>
      <w:r w:rsidRPr="00F1351D">
        <w:rPr>
          <w:rStyle w:val="Grietas"/>
          <w:rFonts w:ascii="Bahnschrift Light" w:hAnsi="Bahnschrift Light"/>
          <w:b w:val="0"/>
          <w:lang w:val="lt-LT"/>
        </w:rPr>
        <w:t>Tvirtinu</w:t>
      </w:r>
      <w:r w:rsidR="0094539E" w:rsidRPr="0094539E">
        <w:rPr>
          <w:rStyle w:val="Grietas"/>
          <w:lang w:val="lt-LT"/>
        </w:rPr>
        <w:t>:</w:t>
      </w:r>
      <w:r w:rsidR="0094539E">
        <w:rPr>
          <w:lang w:val="lt-LT"/>
        </w:rPr>
        <w:t xml:space="preserve"> </w:t>
      </w:r>
      <w:r w:rsidR="0094539E" w:rsidRPr="00F1351D">
        <w:rPr>
          <w:rStyle w:val="Grietas"/>
          <w:b w:val="0"/>
          <w:lang w:val="lt-LT"/>
        </w:rPr>
        <w:t>Pagėgių savivaldybės priešgaisrinės tarnybos</w:t>
      </w:r>
      <w:r w:rsidR="0094539E" w:rsidRPr="00F1351D">
        <w:rPr>
          <w:rStyle w:val="Grietas"/>
          <w:b w:val="0"/>
          <w:lang w:val="lt-LT"/>
        </w:rPr>
        <w:t xml:space="preserve"> 2025 metų viešųjų pirkimų planą</w:t>
      </w:r>
      <w:r w:rsidR="0094539E" w:rsidRPr="0094539E">
        <w:rPr>
          <w:lang w:val="lt-LT"/>
        </w:rPr>
        <w:t xml:space="preserve"> (pridedama).</w:t>
      </w:r>
    </w:p>
    <w:p w:rsidR="0094539E" w:rsidRPr="0094539E" w:rsidRDefault="0094539E" w:rsidP="00F1351D">
      <w:pPr>
        <w:pStyle w:val="prastasiniatinklio"/>
        <w:rPr>
          <w:lang w:val="lt-LT"/>
        </w:rPr>
      </w:pPr>
      <w:r w:rsidRPr="00F1351D">
        <w:rPr>
          <w:rStyle w:val="Grietas"/>
          <w:rFonts w:ascii="Bahnschrift SemiLight" w:hAnsi="Bahnschrift SemiLight"/>
          <w:b w:val="0"/>
          <w:lang w:val="lt-LT"/>
        </w:rPr>
        <w:t>Nustatyti</w:t>
      </w:r>
      <w:r w:rsidRPr="0094539E">
        <w:rPr>
          <w:lang w:val="lt-LT"/>
        </w:rPr>
        <w:t>, kad pirkimų planas gali būti tikslinamas esant poreikiui, apie tai parengiant atitinkamą įsakymą dėl plano pakeitimo.</w:t>
      </w:r>
    </w:p>
    <w:p w:rsidR="00330C0B" w:rsidRDefault="00330C0B" w:rsidP="00330C0B">
      <w:pPr>
        <w:tabs>
          <w:tab w:val="left" w:pos="6645"/>
        </w:tabs>
        <w:spacing w:line="360" w:lineRule="auto"/>
        <w:ind w:left="720"/>
        <w:jc w:val="both"/>
      </w:pPr>
    </w:p>
    <w:p w:rsidR="00475EB2" w:rsidRDefault="00475EB2"/>
    <w:p w:rsidR="00F83D20" w:rsidRDefault="00F83D20"/>
    <w:p w:rsidR="00F83D20" w:rsidRDefault="00F83D20"/>
    <w:p w:rsidR="00F83D20" w:rsidRDefault="00F83D20"/>
    <w:p w:rsidR="00F83D20" w:rsidRDefault="00F83D20"/>
    <w:p w:rsidR="00F83D20" w:rsidRDefault="00F83D20">
      <w:r>
        <w:t xml:space="preserve">Viršininkas                                                                          </w:t>
      </w:r>
      <w:r>
        <w:tab/>
      </w:r>
      <w:r>
        <w:tab/>
        <w:t>Ričardas Budvytis</w:t>
      </w:r>
    </w:p>
    <w:sectPr w:rsidR="00F83D20" w:rsidSect="00475EB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Kartika">
    <w:altName w:val="Bell MT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hnschrift Light">
    <w:panose1 w:val="020B0502040204020203"/>
    <w:charset w:val="BA"/>
    <w:family w:val="swiss"/>
    <w:pitch w:val="variable"/>
    <w:sig w:usb0="A00002C7" w:usb1="00000002" w:usb2="00000000" w:usb3="00000000" w:csb0="0000019F" w:csb1="00000000"/>
  </w:font>
  <w:font w:name="Bahnschrift SemiLight">
    <w:panose1 w:val="020B0502040204020203"/>
    <w:charset w:val="BA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02E12"/>
    <w:multiLevelType w:val="multilevel"/>
    <w:tmpl w:val="5F049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54A65F0"/>
    <w:multiLevelType w:val="hybridMultilevel"/>
    <w:tmpl w:val="C5027F60"/>
    <w:lvl w:ilvl="0" w:tplc="0427000F">
      <w:start w:val="1"/>
      <w:numFmt w:val="decimal"/>
      <w:lvlText w:val="%1."/>
      <w:lvlJc w:val="left"/>
      <w:pPr>
        <w:ind w:left="1571" w:hanging="360"/>
      </w:p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510D1B1B"/>
    <w:multiLevelType w:val="multilevel"/>
    <w:tmpl w:val="0748B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C0B"/>
    <w:rsid w:val="000E277B"/>
    <w:rsid w:val="00136B70"/>
    <w:rsid w:val="00330C0B"/>
    <w:rsid w:val="003373DC"/>
    <w:rsid w:val="00361A3C"/>
    <w:rsid w:val="003803D8"/>
    <w:rsid w:val="00475EB2"/>
    <w:rsid w:val="00712ED7"/>
    <w:rsid w:val="00870869"/>
    <w:rsid w:val="0094539E"/>
    <w:rsid w:val="009D4D1F"/>
    <w:rsid w:val="00A24967"/>
    <w:rsid w:val="00AE38ED"/>
    <w:rsid w:val="00C935C1"/>
    <w:rsid w:val="00E02F4E"/>
    <w:rsid w:val="00F1351D"/>
    <w:rsid w:val="00F83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F1FC7D-E765-4067-B8EA-E874D68C8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30C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styleId="Antrat2">
    <w:name w:val="heading 2"/>
    <w:basedOn w:val="prastasis"/>
    <w:next w:val="prastasis"/>
    <w:link w:val="Antrat2Diagrama"/>
    <w:qFormat/>
    <w:rsid w:val="00330C0B"/>
    <w:pPr>
      <w:keepNext/>
      <w:spacing w:before="120"/>
      <w:jc w:val="center"/>
      <w:outlineLvl w:val="1"/>
    </w:pPr>
    <w:rPr>
      <w:b/>
      <w:bCs/>
      <w:caps/>
      <w:color w:val="000000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rsid w:val="00330C0B"/>
    <w:rPr>
      <w:rFonts w:ascii="Times New Roman" w:eastAsia="Times New Roman" w:hAnsi="Times New Roman" w:cs="Times New Roman"/>
      <w:b/>
      <w:bCs/>
      <w:caps/>
      <w:color w:val="000000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30C0B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30C0B"/>
    <w:rPr>
      <w:rFonts w:ascii="Tahoma" w:eastAsia="Times New Roman" w:hAnsi="Tahoma" w:cs="Tahoma"/>
      <w:sz w:val="16"/>
      <w:szCs w:val="16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F83D20"/>
    <w:rPr>
      <w:rFonts w:ascii="Times New Roman" w:eastAsia="Times New Roman" w:hAnsi="Times New Roman" w:cs="Times New Roman"/>
    </w:rPr>
  </w:style>
  <w:style w:type="paragraph" w:styleId="Pagrindinistekstas">
    <w:name w:val="Body Text"/>
    <w:basedOn w:val="prastasis"/>
    <w:link w:val="PagrindinistekstasDiagrama"/>
    <w:qFormat/>
    <w:rsid w:val="00F83D20"/>
    <w:pPr>
      <w:widowControl w:val="0"/>
      <w:overflowPunct/>
      <w:autoSpaceDE/>
      <w:autoSpaceDN/>
      <w:adjustRightInd/>
      <w:ind w:firstLine="400"/>
      <w:textAlignment w:val="auto"/>
    </w:pPr>
    <w:rPr>
      <w:sz w:val="22"/>
      <w:szCs w:val="22"/>
    </w:rPr>
  </w:style>
  <w:style w:type="character" w:customStyle="1" w:styleId="PagrindinistekstasDiagrama1">
    <w:name w:val="Pagrindinis tekstas Diagrama1"/>
    <w:basedOn w:val="Numatytasispastraiposriftas"/>
    <w:uiPriority w:val="99"/>
    <w:semiHidden/>
    <w:rsid w:val="00F83D20"/>
    <w:rPr>
      <w:rFonts w:ascii="Times New Roman" w:eastAsia="Times New Roman" w:hAnsi="Times New Roman" w:cs="Times New Roman"/>
      <w:sz w:val="24"/>
      <w:szCs w:val="20"/>
    </w:rPr>
  </w:style>
  <w:style w:type="paragraph" w:styleId="prastasiniatinklio">
    <w:name w:val="Normal (Web)"/>
    <w:basedOn w:val="prastasis"/>
    <w:uiPriority w:val="99"/>
    <w:semiHidden/>
    <w:unhideWhenUsed/>
    <w:rsid w:val="009453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val="en-US"/>
    </w:rPr>
  </w:style>
  <w:style w:type="character" w:styleId="Grietas">
    <w:name w:val="Strong"/>
    <w:basedOn w:val="Numatytasispastraiposriftas"/>
    <w:uiPriority w:val="22"/>
    <w:qFormat/>
    <w:rsid w:val="009453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75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Mano</dc:creator>
  <cp:lastModifiedBy>PC</cp:lastModifiedBy>
  <cp:revision>7</cp:revision>
  <cp:lastPrinted>2025-11-10T07:17:00Z</cp:lastPrinted>
  <dcterms:created xsi:type="dcterms:W3CDTF">2025-04-02T06:09:00Z</dcterms:created>
  <dcterms:modified xsi:type="dcterms:W3CDTF">2025-11-10T07:17:00Z</dcterms:modified>
</cp:coreProperties>
</file>